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383" w:rsidRPr="00367383" w:rsidRDefault="00367383" w:rsidP="00367383">
      <w:pPr>
        <w:spacing w:after="0" w:line="240" w:lineRule="auto"/>
        <w:jc w:val="both"/>
        <w:rPr>
          <w:rFonts w:ascii="Times New Roman" w:eastAsia="Times New Roman" w:hAnsi="Times New Roman" w:cs="Times New Roman"/>
          <w:b/>
          <w:sz w:val="28"/>
          <w:szCs w:val="28"/>
          <w:lang w:eastAsia="ru-RU"/>
        </w:rPr>
      </w:pPr>
      <w:r w:rsidRPr="00367383">
        <w:rPr>
          <w:rFonts w:ascii="Times New Roman" w:eastAsia="Times New Roman" w:hAnsi="Times New Roman" w:cs="Times New Roman"/>
          <w:b/>
          <w:sz w:val="28"/>
          <w:szCs w:val="28"/>
          <w:lang w:eastAsia="ru-RU"/>
        </w:rPr>
        <w:t>Беседа “Никто не забыт, ничто не забыто</w:t>
      </w:r>
      <w:r>
        <w:rPr>
          <w:rFonts w:ascii="Times New Roman" w:eastAsia="Times New Roman" w:hAnsi="Times New Roman" w:cs="Times New Roman"/>
          <w:b/>
          <w:sz w:val="28"/>
          <w:szCs w:val="28"/>
          <w:lang w:eastAsia="ru-RU"/>
        </w:rPr>
        <w:t>»</w:t>
      </w:r>
    </w:p>
    <w:p w:rsidR="00367383" w:rsidRPr="00367383" w:rsidRDefault="00367383" w:rsidP="00367383">
      <w:pPr>
        <w:spacing w:after="0" w:line="240" w:lineRule="auto"/>
        <w:jc w:val="both"/>
        <w:rPr>
          <w:rFonts w:ascii="Times New Roman" w:eastAsia="Times New Roman" w:hAnsi="Times New Roman" w:cs="Times New Roman"/>
          <w:b/>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t>Каждый год наша страна отмечает очередную мир</w:t>
      </w:r>
      <w:r>
        <w:rPr>
          <w:rFonts w:ascii="Times New Roman" w:eastAsia="Times New Roman" w:hAnsi="Times New Roman" w:cs="Times New Roman"/>
          <w:sz w:val="28"/>
          <w:szCs w:val="28"/>
          <w:lang w:eastAsia="ru-RU"/>
        </w:rPr>
        <w:t>ную весну. Сегодня прошло уже 75</w:t>
      </w:r>
      <w:r w:rsidRPr="00367383">
        <w:rPr>
          <w:rFonts w:ascii="Times New Roman" w:eastAsia="Times New Roman" w:hAnsi="Times New Roman" w:cs="Times New Roman"/>
          <w:sz w:val="28"/>
          <w:szCs w:val="28"/>
          <w:lang w:eastAsia="ru-RU"/>
        </w:rPr>
        <w:t xml:space="preserve"> лет с момента окончания самой жестокой и самой кровавой войны за всю историю человечества…Великой Отечественной войны... В нашей стране, без сомнения, нет ни одной семьи, которую не затронула бы эта беспощадная война. Часто современное поколение, не до конца осознает, какой ценой завоёвана наша свобода. Все меньше остается ветеранов Великой Отечественной войны, тех, кто мог бы рассказать нам о всех ужасах той войны…войны, которая унесла жизни миллионов наших сограждан. Но время, фронтовые раны и болезни неумолимы... Ветеранов остается все меньше и меньше. Эта печальная статистика заставляет нас, всех тех, кто родился после победы, с особым почетом, заботой и вниманием относиться к каждому ветерану Великой Отечественной войны. Каждый год в эти дни объявляется минута молчания, трижды звучат залпы военного салюта, и все мы в эту минуту думаем о своем, а по сути - об одном и том же: мысленно вспоминаем своих дедов и прадедов, которые на полях сражений отдали жизни ради победы, ради нашей жизни и нашего будущего. </w:t>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drawing>
          <wp:inline distT="0" distB="0" distL="0" distR="0">
            <wp:extent cx="5715000" cy="4248150"/>
            <wp:effectExtent l="19050" t="0" r="0" b="0"/>
            <wp:docPr id="1" name="Рисунок 1" descr="https://ped-kopilka.ru/upload/blogs/29349_1f46d4d0f26bbdf33b8baebfe977e81d.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ed-kopilka.ru/upload/blogs/29349_1f46d4d0f26bbdf33b8baebfe977e81d.jpg.jpg"/>
                    <pic:cNvPicPr>
                      <a:picLocks noChangeAspect="1" noChangeArrowheads="1"/>
                    </pic:cNvPicPr>
                  </pic:nvPicPr>
                  <pic:blipFill>
                    <a:blip r:embed="rId4" cstate="print"/>
                    <a:srcRect/>
                    <a:stretch>
                      <a:fillRect/>
                    </a:stretch>
                  </pic:blipFill>
                  <pic:spPr bwMode="auto">
                    <a:xfrm>
                      <a:off x="0" y="0"/>
                      <a:ext cx="5715000" cy="424815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lastRenderedPageBreak/>
        <w:drawing>
          <wp:inline distT="0" distB="0" distL="0" distR="0">
            <wp:extent cx="4762500" cy="3867150"/>
            <wp:effectExtent l="19050" t="0" r="0" b="0"/>
            <wp:docPr id="2" name="Рисунок 2" descr="https://ped-kopilka.ru/upload/blogs/29349_7988337b7d24efe19999cd5e80ba8f68.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ed-kopilka.ru/upload/blogs/29349_7988337b7d24efe19999cd5e80ba8f68.jpg.jpg"/>
                    <pic:cNvPicPr>
                      <a:picLocks noChangeAspect="1" noChangeArrowheads="1"/>
                    </pic:cNvPicPr>
                  </pic:nvPicPr>
                  <pic:blipFill>
                    <a:blip r:embed="rId5" cstate="print"/>
                    <a:srcRect/>
                    <a:stretch>
                      <a:fillRect/>
                    </a:stretch>
                  </pic:blipFill>
                  <pic:spPr bwMode="auto">
                    <a:xfrm>
                      <a:off x="0" y="0"/>
                      <a:ext cx="4762500" cy="386715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drawing>
          <wp:inline distT="0" distB="0" distL="0" distR="0">
            <wp:extent cx="5943600" cy="3933825"/>
            <wp:effectExtent l="19050" t="0" r="0" b="0"/>
            <wp:docPr id="3" name="Рисунок 3" descr="https://ped-kopilka.ru/upload/blogs/29349_b2fec268448cf1cf47010c057d442650.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d-kopilka.ru/upload/blogs/29349_b2fec268448cf1cf47010c057d442650.jpg.jpg"/>
                    <pic:cNvPicPr>
                      <a:picLocks noChangeAspect="1" noChangeArrowheads="1"/>
                    </pic:cNvPicPr>
                  </pic:nvPicPr>
                  <pic:blipFill>
                    <a:blip r:embed="rId6" cstate="print"/>
                    <a:srcRect/>
                    <a:stretch>
                      <a:fillRect/>
                    </a:stretch>
                  </pic:blipFill>
                  <pic:spPr bwMode="auto">
                    <a:xfrm>
                      <a:off x="0" y="0"/>
                      <a:ext cx="5943600" cy="3933825"/>
                    </a:xfrm>
                    <a:prstGeom prst="rect">
                      <a:avLst/>
                    </a:prstGeom>
                    <a:noFill/>
                    <a:ln w="9525">
                      <a:noFill/>
                      <a:miter lim="800000"/>
                      <a:headEnd/>
                      <a:tailEnd/>
                    </a:ln>
                  </pic:spPr>
                </pic:pic>
              </a:graphicData>
            </a:graphic>
          </wp:inline>
        </w:drawing>
      </w:r>
    </w:p>
    <w:p w:rsidR="00015D41" w:rsidRDefault="00367383" w:rsidP="00015D41">
      <w:pPr>
        <w:spacing w:after="0" w:line="240" w:lineRule="auto"/>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r>
      <w:r w:rsidRPr="00367383">
        <w:rPr>
          <w:rFonts w:ascii="Times New Roman" w:eastAsia="Times New Roman" w:hAnsi="Times New Roman" w:cs="Times New Roman"/>
          <w:sz w:val="28"/>
          <w:szCs w:val="28"/>
          <w:lang w:eastAsia="ru-RU"/>
        </w:rPr>
        <w:br/>
        <w:t xml:space="preserve">Память о всех тех, благодаря которым наша страна одержала победу в нелегкой борьбе с немецко-фашистскими захватчиками составляет главное богатство нашей души. Ведь они положили свои жизни для того, чтобы мы сейчас жили и были такими, какие мы есть. То, что свершили эти люди, </w:t>
      </w:r>
      <w:r w:rsidRPr="00367383">
        <w:rPr>
          <w:rFonts w:ascii="Times New Roman" w:eastAsia="Times New Roman" w:hAnsi="Times New Roman" w:cs="Times New Roman"/>
          <w:sz w:val="28"/>
          <w:szCs w:val="28"/>
          <w:lang w:eastAsia="ru-RU"/>
        </w:rPr>
        <w:lastRenderedPageBreak/>
        <w:t>должно всегда быть в сердце каждого из нас. Все они воевали не за собственное благополучие, воевали за свободу Родины, боролись за независимость народа. Потому и бессмертны они. Даже не зная имен, мы вспоминаем о них добрым словом, и не случайно самое большое количество цветов именно у могилы Неизвестного солдата. Мне кажется, что обо всех солдатах, погибших на полях сражений Великой Отечественной войны, как нельзя точно спето в песне «Журавли» написанной на стихи зна</w:t>
      </w:r>
      <w:r w:rsidR="00015D41">
        <w:rPr>
          <w:rFonts w:ascii="Times New Roman" w:eastAsia="Times New Roman" w:hAnsi="Times New Roman" w:cs="Times New Roman"/>
          <w:sz w:val="28"/>
          <w:szCs w:val="28"/>
          <w:lang w:eastAsia="ru-RU"/>
        </w:rPr>
        <w:t>менитого поэта Расула Гамзатова:</w:t>
      </w:r>
    </w:p>
    <w:p w:rsidR="00015D41" w:rsidRDefault="00367383" w:rsidP="00015D41">
      <w:pPr>
        <w:spacing w:after="0" w:line="240" w:lineRule="auto"/>
        <w:rPr>
          <w:rFonts w:ascii="Times New Roman" w:hAnsi="Times New Roman" w:cs="Times New Roman"/>
          <w:sz w:val="28"/>
          <w:szCs w:val="28"/>
        </w:rPr>
      </w:pPr>
      <w:r w:rsidRPr="00367383">
        <w:rPr>
          <w:rFonts w:ascii="Times New Roman" w:eastAsia="Times New Roman" w:hAnsi="Times New Roman" w:cs="Times New Roman"/>
          <w:sz w:val="28"/>
          <w:szCs w:val="28"/>
          <w:lang w:eastAsia="ru-RU"/>
        </w:rPr>
        <w:br/>
      </w:r>
      <w:r w:rsidR="00015D41" w:rsidRPr="00015D41">
        <w:rPr>
          <w:rFonts w:ascii="Times New Roman" w:hAnsi="Times New Roman" w:cs="Times New Roman"/>
          <w:sz w:val="28"/>
          <w:szCs w:val="28"/>
        </w:rPr>
        <w:t>Мне кажется порою, что солдаты,</w:t>
      </w:r>
      <w:r w:rsidR="00015D41" w:rsidRPr="00015D41">
        <w:rPr>
          <w:rFonts w:ascii="Times New Roman" w:hAnsi="Times New Roman" w:cs="Times New Roman"/>
          <w:sz w:val="28"/>
          <w:szCs w:val="28"/>
        </w:rPr>
        <w:br/>
        <w:t>С кровавых не пришедшие полей,</w:t>
      </w:r>
      <w:r w:rsidR="00015D41" w:rsidRPr="00015D41">
        <w:rPr>
          <w:rFonts w:ascii="Times New Roman" w:hAnsi="Times New Roman" w:cs="Times New Roman"/>
          <w:sz w:val="28"/>
          <w:szCs w:val="28"/>
        </w:rPr>
        <w:br/>
        <w:t>Не в землю нашу полегли когда-то,</w:t>
      </w:r>
      <w:r w:rsidR="00015D41" w:rsidRPr="00015D41">
        <w:rPr>
          <w:rFonts w:ascii="Times New Roman" w:hAnsi="Times New Roman" w:cs="Times New Roman"/>
          <w:sz w:val="28"/>
          <w:szCs w:val="28"/>
        </w:rPr>
        <w:br/>
        <w:t>А превратились в белых журавлей.</w:t>
      </w:r>
    </w:p>
    <w:p w:rsidR="00367383" w:rsidRPr="00367383" w:rsidRDefault="00367383" w:rsidP="00015D41">
      <w:pPr>
        <w:spacing w:after="0" w:line="240" w:lineRule="auto"/>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t xml:space="preserve">Вряд ли найдется человек, чье сердце не сжималось бы при звуках этой известной песни. Я уверен, что забывать слова этой песни, мы просто не имеем права! В каждой семье должны бережно хранить и передавать память о событиях Великой Отечественной войны. Мы должны сохранять письма, фотографии, награды наших любимых ветеранов. День Победы - это действительно праздник, и не просто праздник – а праздник «со слезами на глазах», и он - в сердцах всех людей, всех жителей нашей могучей Родины. Вновь и вновь переживая радость победы, мы вспоминаем тяжелые времена, испытания, выпавшие на долю наших дедов, прадедов, бабушек и прабабушек, которые защищали нашу Родину-мать. </w:t>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drawing>
          <wp:inline distT="0" distB="0" distL="0" distR="0">
            <wp:extent cx="5715000" cy="3686175"/>
            <wp:effectExtent l="19050" t="0" r="0" b="0"/>
            <wp:docPr id="4" name="Рисунок 4" descr="https://ped-kopilka.ru/upload/blogs/29349_a8c15f199872874decd0f9bc1fc66d9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ed-kopilka.ru/upload/blogs/29349_a8c15f199872874decd0f9bc1fc66d94.jpg.jpg"/>
                    <pic:cNvPicPr>
                      <a:picLocks noChangeAspect="1" noChangeArrowheads="1"/>
                    </pic:cNvPicPr>
                  </pic:nvPicPr>
                  <pic:blipFill>
                    <a:blip r:embed="rId7" cstate="print"/>
                    <a:srcRect/>
                    <a:stretch>
                      <a:fillRect/>
                    </a:stretch>
                  </pic:blipFill>
                  <pic:spPr bwMode="auto">
                    <a:xfrm>
                      <a:off x="0" y="0"/>
                      <a:ext cx="5715000" cy="3686175"/>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lastRenderedPageBreak/>
        <w:drawing>
          <wp:inline distT="0" distB="0" distL="0" distR="0">
            <wp:extent cx="5981700" cy="3638550"/>
            <wp:effectExtent l="19050" t="0" r="0" b="0"/>
            <wp:docPr id="5" name="Рисунок 5" descr="https://ped-kopilka.ru/upload/blogs/29349_d1604d0ee021b1a7b16f2232a25f4f5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ed-kopilka.ru/upload/blogs/29349_d1604d0ee021b1a7b16f2232a25f4f5a.jpg.jpg"/>
                    <pic:cNvPicPr>
                      <a:picLocks noChangeAspect="1" noChangeArrowheads="1"/>
                    </pic:cNvPicPr>
                  </pic:nvPicPr>
                  <pic:blipFill>
                    <a:blip r:embed="rId8" cstate="print"/>
                    <a:srcRect/>
                    <a:stretch>
                      <a:fillRect/>
                    </a:stretch>
                  </pic:blipFill>
                  <pic:spPr bwMode="auto">
                    <a:xfrm>
                      <a:off x="0" y="0"/>
                      <a:ext cx="5981700" cy="363855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t>Без сомнения можно сказать, что именно они выдающиеся герои великих исторических событий, участники переломных моментов истории. Их время было временем сражений. Они боролись за наше счастье. И потому каждый год 9 Мая наша страна, прославляя героев, выражает им свою благодарность и преклонение. На парадах, посвященных победе нашего народа над фашизмом красивым торжественным строем проходят представители воинских частей, звучат крики «УРА!». Перед восхищенными взглядами собравшихся, демонстрируется вся мощь нашей Великой державы: лучшая военная техника, машины, современные ракеты, танки, образцы новейшего стрелкового оружия.</w:t>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drawing>
          <wp:inline distT="0" distB="0" distL="0" distR="0">
            <wp:extent cx="5972175" cy="3352800"/>
            <wp:effectExtent l="19050" t="0" r="9525" b="0"/>
            <wp:docPr id="6" name="Рисунок 6" descr="https://ped-kopilka.ru/upload/blogs/29349_0fc2b1d100cafd45c0801fe69ecf398a.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ed-kopilka.ru/upload/blogs/29349_0fc2b1d100cafd45c0801fe69ecf398a.jpg.jpg"/>
                    <pic:cNvPicPr>
                      <a:picLocks noChangeAspect="1" noChangeArrowheads="1"/>
                    </pic:cNvPicPr>
                  </pic:nvPicPr>
                  <pic:blipFill>
                    <a:blip r:embed="rId9" cstate="print"/>
                    <a:srcRect/>
                    <a:stretch>
                      <a:fillRect/>
                    </a:stretch>
                  </pic:blipFill>
                  <pic:spPr bwMode="auto">
                    <a:xfrm>
                      <a:off x="0" y="0"/>
                      <a:ext cx="5972175" cy="335280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drawing>
          <wp:inline distT="0" distB="0" distL="0" distR="0">
            <wp:extent cx="5943600" cy="3962400"/>
            <wp:effectExtent l="19050" t="0" r="0" b="0"/>
            <wp:docPr id="7" name="Рисунок 7" descr="https://ped-kopilka.ru/upload/blogs/29349_04a4897bb716d4c51b1214d4fbbf088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ed-kopilka.ru/upload/blogs/29349_04a4897bb716d4c51b1214d4fbbf0886.jpeg.jpg"/>
                    <pic:cNvPicPr>
                      <a:picLocks noChangeAspect="1" noChangeArrowheads="1"/>
                    </pic:cNvPicPr>
                  </pic:nvPicPr>
                  <pic:blipFill>
                    <a:blip r:embed="rId10"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t xml:space="preserve">Однако сегодня фашизм вновь пытается поднять свою голову. Об этом нам свидетельствуют события на Украине, где сегодня последователи </w:t>
      </w:r>
      <w:proofErr w:type="spellStart"/>
      <w:r w:rsidRPr="00367383">
        <w:rPr>
          <w:rFonts w:ascii="Times New Roman" w:eastAsia="Times New Roman" w:hAnsi="Times New Roman" w:cs="Times New Roman"/>
          <w:sz w:val="28"/>
          <w:szCs w:val="28"/>
          <w:lang w:eastAsia="ru-RU"/>
        </w:rPr>
        <w:t>Бандеры</w:t>
      </w:r>
      <w:proofErr w:type="spellEnd"/>
      <w:r w:rsidRPr="00367383">
        <w:rPr>
          <w:rFonts w:ascii="Times New Roman" w:eastAsia="Times New Roman" w:hAnsi="Times New Roman" w:cs="Times New Roman"/>
          <w:sz w:val="28"/>
          <w:szCs w:val="28"/>
          <w:lang w:eastAsia="ru-RU"/>
        </w:rPr>
        <w:t xml:space="preserve"> и Шухевича открыто пропагандируют идеи фашизма. Пособников фашистов времен Великой Отечественной войны они награждают медалями и орденами, а советских солдат называют оккупантами. Из уст лидеров украинского правительства звучат высказывания о том, что якобы не Гитлер, а Сталин развязал II Мировую войну. В западных странах идет процесс «переписывания» истории, уменьшается роль и заслуга советского народа в борьбе с фашизмом.</w:t>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lastRenderedPageBreak/>
        <w:drawing>
          <wp:inline distT="0" distB="0" distL="0" distR="0">
            <wp:extent cx="4219575" cy="5981700"/>
            <wp:effectExtent l="19050" t="0" r="9525" b="0"/>
            <wp:docPr id="8" name="Рисунок 8" descr="https://ped-kopilka.ru/upload/blogs/29349_40d11a37360e593abbb0b5983cb9c9f8.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ed-kopilka.ru/upload/blogs/29349_40d11a37360e593abbb0b5983cb9c9f8.jpg.jpg"/>
                    <pic:cNvPicPr>
                      <a:picLocks noChangeAspect="1" noChangeArrowheads="1"/>
                    </pic:cNvPicPr>
                  </pic:nvPicPr>
                  <pic:blipFill>
                    <a:blip r:embed="rId11" cstate="print"/>
                    <a:srcRect/>
                    <a:stretch>
                      <a:fillRect/>
                    </a:stretch>
                  </pic:blipFill>
                  <pic:spPr bwMode="auto">
                    <a:xfrm>
                      <a:off x="0" y="0"/>
                      <a:ext cx="4219575" cy="5981700"/>
                    </a:xfrm>
                    <a:prstGeom prst="rect">
                      <a:avLst/>
                    </a:prstGeom>
                    <a:noFill/>
                    <a:ln w="9525">
                      <a:noFill/>
                      <a:miter lim="800000"/>
                      <a:headEnd/>
                      <a:tailEnd/>
                    </a:ln>
                  </pic:spPr>
                </pic:pic>
              </a:graphicData>
            </a:graphic>
          </wp:inline>
        </w:drawing>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sz w:val="28"/>
          <w:szCs w:val="28"/>
          <w:lang w:eastAsia="ru-RU"/>
        </w:rPr>
        <w:br/>
        <w:t xml:space="preserve">Сегодня, мы должны показать нашим ветеранам, то, что не подадимся на провокации «запада». Пусть те немногие участники Великой Отечественной войны, которые дожили до наших дней, видят, знают, что их дело, их подвиги, гибель их товарищей были не напрасны, что память о них не угасла, и отблески тех боевых лет будут освещать путь новых поколений. А День Победы всегда будет оставаться великим днем, единственным праздником, который встречают с радостным замиранием сердца и одновременно - со слезами на глазах. Долг каждого гражданина России - сберечь память об этом выдающемся дне - Дне Победы. </w:t>
      </w:r>
    </w:p>
    <w:p w:rsidR="00367383" w:rsidRPr="00367383" w:rsidRDefault="00367383" w:rsidP="00367383">
      <w:pPr>
        <w:spacing w:after="0" w:line="240" w:lineRule="auto"/>
        <w:jc w:val="both"/>
        <w:rPr>
          <w:rFonts w:ascii="Times New Roman" w:eastAsia="Times New Roman" w:hAnsi="Times New Roman" w:cs="Times New Roman"/>
          <w:sz w:val="28"/>
          <w:szCs w:val="28"/>
          <w:lang w:eastAsia="ru-RU"/>
        </w:rPr>
      </w:pPr>
      <w:r w:rsidRPr="00367383">
        <w:rPr>
          <w:rFonts w:ascii="Times New Roman" w:eastAsia="Times New Roman" w:hAnsi="Times New Roman" w:cs="Times New Roman"/>
          <w:noProof/>
          <w:sz w:val="28"/>
          <w:szCs w:val="28"/>
          <w:lang w:eastAsia="ru-RU"/>
        </w:rPr>
        <w:lastRenderedPageBreak/>
        <w:drawing>
          <wp:inline distT="0" distB="0" distL="0" distR="0">
            <wp:extent cx="5715000" cy="3676650"/>
            <wp:effectExtent l="19050" t="0" r="0" b="0"/>
            <wp:docPr id="9" name="Рисунок 9" descr="https://ped-kopilka.ru/upload/blogs/29349_ddb4d10576a8ffa4a2eef6f0387aec4c.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ed-kopilka.ru/upload/blogs/29349_ddb4d10576a8ffa4a2eef6f0387aec4c.jpg.jpg"/>
                    <pic:cNvPicPr>
                      <a:picLocks noChangeAspect="1" noChangeArrowheads="1"/>
                    </pic:cNvPicPr>
                  </pic:nvPicPr>
                  <pic:blipFill>
                    <a:blip r:embed="rId12" cstate="print"/>
                    <a:srcRect/>
                    <a:stretch>
                      <a:fillRect/>
                    </a:stretch>
                  </pic:blipFill>
                  <pic:spPr bwMode="auto">
                    <a:xfrm>
                      <a:off x="0" y="0"/>
                      <a:ext cx="5715000" cy="3676650"/>
                    </a:xfrm>
                    <a:prstGeom prst="rect">
                      <a:avLst/>
                    </a:prstGeom>
                    <a:noFill/>
                    <a:ln w="9525">
                      <a:noFill/>
                      <a:miter lim="800000"/>
                      <a:headEnd/>
                      <a:tailEnd/>
                    </a:ln>
                  </pic:spPr>
                </pic:pic>
              </a:graphicData>
            </a:graphic>
          </wp:inline>
        </w:drawing>
      </w:r>
    </w:p>
    <w:p w:rsidR="00C05AC7" w:rsidRPr="00367383" w:rsidRDefault="00C05AC7" w:rsidP="00367383">
      <w:pPr>
        <w:jc w:val="both"/>
        <w:rPr>
          <w:sz w:val="28"/>
          <w:szCs w:val="28"/>
        </w:rPr>
      </w:pPr>
    </w:p>
    <w:sectPr w:rsidR="00C05AC7" w:rsidRPr="00367383" w:rsidSect="00C05A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67383"/>
    <w:rsid w:val="00015D41"/>
    <w:rsid w:val="00367383"/>
    <w:rsid w:val="00C05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A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67383"/>
  </w:style>
  <w:style w:type="character" w:customStyle="1" w:styleId="c0">
    <w:name w:val="c0"/>
    <w:basedOn w:val="a0"/>
    <w:rsid w:val="00367383"/>
  </w:style>
  <w:style w:type="character" w:customStyle="1" w:styleId="c9">
    <w:name w:val="c9"/>
    <w:basedOn w:val="a0"/>
    <w:rsid w:val="00367383"/>
  </w:style>
  <w:style w:type="paragraph" w:customStyle="1" w:styleId="c4">
    <w:name w:val="c4"/>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367383"/>
  </w:style>
  <w:style w:type="paragraph" w:customStyle="1" w:styleId="c8">
    <w:name w:val="c8"/>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3">
    <w:name w:val="c33"/>
    <w:basedOn w:val="a0"/>
    <w:rsid w:val="00367383"/>
  </w:style>
  <w:style w:type="paragraph" w:customStyle="1" w:styleId="c25">
    <w:name w:val="c25"/>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8">
    <w:name w:val="c38"/>
    <w:basedOn w:val="a0"/>
    <w:rsid w:val="00367383"/>
  </w:style>
  <w:style w:type="paragraph" w:customStyle="1" w:styleId="c30">
    <w:name w:val="c30"/>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67383"/>
  </w:style>
  <w:style w:type="character" w:customStyle="1" w:styleId="c12">
    <w:name w:val="c12"/>
    <w:basedOn w:val="a0"/>
    <w:rsid w:val="00367383"/>
  </w:style>
  <w:style w:type="character" w:customStyle="1" w:styleId="c7">
    <w:name w:val="c7"/>
    <w:basedOn w:val="a0"/>
    <w:rsid w:val="00367383"/>
  </w:style>
  <w:style w:type="paragraph" w:customStyle="1" w:styleId="c2">
    <w:name w:val="c2"/>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67383"/>
  </w:style>
  <w:style w:type="paragraph" w:customStyle="1" w:styleId="c20">
    <w:name w:val="c20"/>
    <w:basedOn w:val="a"/>
    <w:rsid w:val="0036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367383"/>
    <w:rPr>
      <w:b/>
      <w:bCs/>
    </w:rPr>
  </w:style>
  <w:style w:type="paragraph" w:styleId="a4">
    <w:name w:val="Balloon Text"/>
    <w:basedOn w:val="a"/>
    <w:link w:val="a5"/>
    <w:uiPriority w:val="99"/>
    <w:semiHidden/>
    <w:unhideWhenUsed/>
    <w:rsid w:val="003673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673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5435847">
      <w:bodyDiv w:val="1"/>
      <w:marLeft w:val="0"/>
      <w:marRight w:val="0"/>
      <w:marTop w:val="0"/>
      <w:marBottom w:val="0"/>
      <w:divBdr>
        <w:top w:val="none" w:sz="0" w:space="0" w:color="auto"/>
        <w:left w:val="none" w:sz="0" w:space="0" w:color="auto"/>
        <w:bottom w:val="none" w:sz="0" w:space="0" w:color="auto"/>
        <w:right w:val="none" w:sz="0" w:space="0" w:color="auto"/>
      </w:divBdr>
      <w:divsChild>
        <w:div w:id="953555978">
          <w:marLeft w:val="0"/>
          <w:marRight w:val="0"/>
          <w:marTop w:val="0"/>
          <w:marBottom w:val="0"/>
          <w:divBdr>
            <w:top w:val="none" w:sz="0" w:space="0" w:color="auto"/>
            <w:left w:val="none" w:sz="0" w:space="0" w:color="auto"/>
            <w:bottom w:val="none" w:sz="0" w:space="0" w:color="auto"/>
            <w:right w:val="none" w:sz="0" w:space="0" w:color="auto"/>
          </w:divBdr>
        </w:div>
        <w:div w:id="816191903">
          <w:marLeft w:val="0"/>
          <w:marRight w:val="0"/>
          <w:marTop w:val="0"/>
          <w:marBottom w:val="0"/>
          <w:divBdr>
            <w:top w:val="none" w:sz="0" w:space="0" w:color="auto"/>
            <w:left w:val="none" w:sz="0" w:space="0" w:color="auto"/>
            <w:bottom w:val="none" w:sz="0" w:space="0" w:color="auto"/>
            <w:right w:val="none" w:sz="0" w:space="0" w:color="auto"/>
          </w:divBdr>
        </w:div>
        <w:div w:id="1886988352">
          <w:marLeft w:val="0"/>
          <w:marRight w:val="0"/>
          <w:marTop w:val="0"/>
          <w:marBottom w:val="0"/>
          <w:divBdr>
            <w:top w:val="none" w:sz="0" w:space="0" w:color="auto"/>
            <w:left w:val="none" w:sz="0" w:space="0" w:color="auto"/>
            <w:bottom w:val="none" w:sz="0" w:space="0" w:color="auto"/>
            <w:right w:val="none" w:sz="0" w:space="0" w:color="auto"/>
          </w:divBdr>
        </w:div>
        <w:div w:id="801313462">
          <w:marLeft w:val="0"/>
          <w:marRight w:val="0"/>
          <w:marTop w:val="0"/>
          <w:marBottom w:val="0"/>
          <w:divBdr>
            <w:top w:val="none" w:sz="0" w:space="0" w:color="auto"/>
            <w:left w:val="none" w:sz="0" w:space="0" w:color="auto"/>
            <w:bottom w:val="none" w:sz="0" w:space="0" w:color="auto"/>
            <w:right w:val="none" w:sz="0" w:space="0" w:color="auto"/>
          </w:divBdr>
        </w:div>
        <w:div w:id="1396854822">
          <w:marLeft w:val="0"/>
          <w:marRight w:val="0"/>
          <w:marTop w:val="0"/>
          <w:marBottom w:val="0"/>
          <w:divBdr>
            <w:top w:val="none" w:sz="0" w:space="0" w:color="auto"/>
            <w:left w:val="none" w:sz="0" w:space="0" w:color="auto"/>
            <w:bottom w:val="none" w:sz="0" w:space="0" w:color="auto"/>
            <w:right w:val="none" w:sz="0" w:space="0" w:color="auto"/>
          </w:divBdr>
        </w:div>
        <w:div w:id="1741321519">
          <w:marLeft w:val="0"/>
          <w:marRight w:val="0"/>
          <w:marTop w:val="0"/>
          <w:marBottom w:val="0"/>
          <w:divBdr>
            <w:top w:val="none" w:sz="0" w:space="0" w:color="auto"/>
            <w:left w:val="none" w:sz="0" w:space="0" w:color="auto"/>
            <w:bottom w:val="none" w:sz="0" w:space="0" w:color="auto"/>
            <w:right w:val="none" w:sz="0" w:space="0" w:color="auto"/>
          </w:divBdr>
        </w:div>
        <w:div w:id="768086805">
          <w:marLeft w:val="0"/>
          <w:marRight w:val="0"/>
          <w:marTop w:val="0"/>
          <w:marBottom w:val="0"/>
          <w:divBdr>
            <w:top w:val="none" w:sz="0" w:space="0" w:color="auto"/>
            <w:left w:val="none" w:sz="0" w:space="0" w:color="auto"/>
            <w:bottom w:val="none" w:sz="0" w:space="0" w:color="auto"/>
            <w:right w:val="none" w:sz="0" w:space="0" w:color="auto"/>
          </w:divBdr>
        </w:div>
        <w:div w:id="691808413">
          <w:marLeft w:val="0"/>
          <w:marRight w:val="0"/>
          <w:marTop w:val="0"/>
          <w:marBottom w:val="0"/>
          <w:divBdr>
            <w:top w:val="none" w:sz="0" w:space="0" w:color="auto"/>
            <w:left w:val="none" w:sz="0" w:space="0" w:color="auto"/>
            <w:bottom w:val="none" w:sz="0" w:space="0" w:color="auto"/>
            <w:right w:val="none" w:sz="0" w:space="0" w:color="auto"/>
          </w:divBdr>
        </w:div>
        <w:div w:id="781801981">
          <w:marLeft w:val="0"/>
          <w:marRight w:val="0"/>
          <w:marTop w:val="0"/>
          <w:marBottom w:val="0"/>
          <w:divBdr>
            <w:top w:val="none" w:sz="0" w:space="0" w:color="auto"/>
            <w:left w:val="none" w:sz="0" w:space="0" w:color="auto"/>
            <w:bottom w:val="none" w:sz="0" w:space="0" w:color="auto"/>
            <w:right w:val="none" w:sz="0" w:space="0" w:color="auto"/>
          </w:divBdr>
        </w:div>
        <w:div w:id="1498031007">
          <w:marLeft w:val="0"/>
          <w:marRight w:val="0"/>
          <w:marTop w:val="0"/>
          <w:marBottom w:val="0"/>
          <w:divBdr>
            <w:top w:val="none" w:sz="0" w:space="0" w:color="auto"/>
            <w:left w:val="none" w:sz="0" w:space="0" w:color="auto"/>
            <w:bottom w:val="none" w:sz="0" w:space="0" w:color="auto"/>
            <w:right w:val="none" w:sz="0" w:space="0" w:color="auto"/>
          </w:divBdr>
        </w:div>
        <w:div w:id="678388607">
          <w:marLeft w:val="0"/>
          <w:marRight w:val="0"/>
          <w:marTop w:val="0"/>
          <w:marBottom w:val="0"/>
          <w:divBdr>
            <w:top w:val="none" w:sz="0" w:space="0" w:color="auto"/>
            <w:left w:val="none" w:sz="0" w:space="0" w:color="auto"/>
            <w:bottom w:val="none" w:sz="0" w:space="0" w:color="auto"/>
            <w:right w:val="none" w:sz="0" w:space="0" w:color="auto"/>
          </w:divBdr>
        </w:div>
      </w:divsChild>
    </w:div>
    <w:div w:id="152143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679</Words>
  <Characters>3872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dc:creator>
  <cp:lastModifiedBy>Tr</cp:lastModifiedBy>
  <cp:revision>1</cp:revision>
  <dcterms:created xsi:type="dcterms:W3CDTF">2020-04-30T20:06:00Z</dcterms:created>
  <dcterms:modified xsi:type="dcterms:W3CDTF">2020-04-30T20:21:00Z</dcterms:modified>
</cp:coreProperties>
</file>